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2EF9A5" w14:textId="77777777" w:rsidR="001D6D21" w:rsidRDefault="001D6D21" w:rsidP="001D6D2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Regulamin</w:t>
      </w:r>
    </w:p>
    <w:p w14:paraId="232BF500" w14:textId="76BC9AD8" w:rsidR="001D6D21" w:rsidRDefault="001D6D21" w:rsidP="001D6D21">
      <w:pPr>
        <w:jc w:val="center"/>
      </w:pPr>
      <w:r>
        <w:rPr>
          <w:b/>
          <w:bCs/>
          <w:sz w:val="32"/>
          <w:szCs w:val="32"/>
        </w:rPr>
        <w:t>IX Konkursu Fotograficznego</w:t>
      </w:r>
      <w:r>
        <w:rPr>
          <w:b/>
          <w:bCs/>
          <w:sz w:val="32"/>
          <w:szCs w:val="32"/>
        </w:rPr>
        <w:br/>
        <w:t>„3xM ...miłość, młodość, marzenia...”</w:t>
      </w:r>
    </w:p>
    <w:p w14:paraId="6862D478" w14:textId="77777777" w:rsidR="001D6D21" w:rsidRDefault="001D6D21" w:rsidP="001D6D21"/>
    <w:p w14:paraId="327DE6C5" w14:textId="77777777" w:rsidR="001D6D21" w:rsidRDefault="001D6D21" w:rsidP="001D6D21"/>
    <w:p w14:paraId="6BD4A9D4" w14:textId="77777777" w:rsidR="00FF14B2" w:rsidRDefault="00FF14B2" w:rsidP="001D6D21">
      <w:pPr>
        <w:jc w:val="center"/>
      </w:pPr>
    </w:p>
    <w:p w14:paraId="230AF1FA" w14:textId="52C5081A" w:rsidR="001D6D21" w:rsidRDefault="001D6D21" w:rsidP="001D6D21">
      <w:pPr>
        <w:jc w:val="center"/>
      </w:pPr>
      <w:r>
        <w:t>I</w:t>
      </w:r>
    </w:p>
    <w:p w14:paraId="75F1D890" w14:textId="77777777" w:rsidR="001D6D21" w:rsidRDefault="001D6D21" w:rsidP="001D6D21">
      <w:pPr>
        <w:jc w:val="center"/>
      </w:pPr>
      <w:r>
        <w:t>Organizator konkursu</w:t>
      </w:r>
    </w:p>
    <w:p w14:paraId="5A0DF6DC" w14:textId="77777777" w:rsidR="001D6D21" w:rsidRDefault="001D6D21" w:rsidP="001D6D21"/>
    <w:p w14:paraId="64C43B26" w14:textId="77777777" w:rsidR="001D6D21" w:rsidRDefault="001D6D21" w:rsidP="00FF14B2">
      <w:pPr>
        <w:ind w:left="709"/>
        <w:jc w:val="both"/>
      </w:pPr>
      <w:r>
        <w:t>Organizatorem konkursu jest Miejski Dom Kultury im. T. Sygietyńskiego, ul. Biernackiego 4, 26-300 Opoczno</w:t>
      </w:r>
    </w:p>
    <w:p w14:paraId="571E09DA" w14:textId="513C08E8" w:rsidR="001D6D21" w:rsidRDefault="001D6D21" w:rsidP="001D6D21">
      <w:pPr>
        <w:jc w:val="center"/>
      </w:pPr>
      <w:r>
        <w:br/>
        <w:t>II</w:t>
      </w:r>
      <w:r>
        <w:br/>
        <w:t>Cele Konkursu</w:t>
      </w:r>
    </w:p>
    <w:p w14:paraId="366CE35C" w14:textId="77777777" w:rsidR="001D6D21" w:rsidRDefault="001D6D21" w:rsidP="001D6D21"/>
    <w:p w14:paraId="0A5B213C" w14:textId="67724ED1" w:rsidR="001D6D21" w:rsidRDefault="001D6D21" w:rsidP="00FF14B2">
      <w:pPr>
        <w:numPr>
          <w:ilvl w:val="0"/>
          <w:numId w:val="1"/>
        </w:numPr>
        <w:jc w:val="both"/>
      </w:pPr>
      <w:r>
        <w:t>Rozbudowanie pasji fotograficznej u dzieci, młodzieży i dorosłych.</w:t>
      </w:r>
    </w:p>
    <w:p w14:paraId="6516A1FC" w14:textId="3A7451F7" w:rsidR="001D6D21" w:rsidRDefault="001D6D21" w:rsidP="00FF14B2">
      <w:pPr>
        <w:numPr>
          <w:ilvl w:val="0"/>
          <w:numId w:val="2"/>
        </w:numPr>
        <w:jc w:val="both"/>
      </w:pPr>
      <w:r>
        <w:t>Integrowanie dzieci i młodzieży wokół otaczającego nas świata i przemian w nim zachodzących, możliwość uchwycenia tego przez fotografię.</w:t>
      </w:r>
    </w:p>
    <w:p w14:paraId="30511A50" w14:textId="57581FF9" w:rsidR="001D6D21" w:rsidRDefault="001D6D21" w:rsidP="00FF14B2">
      <w:pPr>
        <w:numPr>
          <w:ilvl w:val="0"/>
          <w:numId w:val="2"/>
        </w:numPr>
        <w:jc w:val="both"/>
      </w:pPr>
      <w:r>
        <w:t>Sprawdzenie umiejętności fotograficznych.</w:t>
      </w:r>
    </w:p>
    <w:p w14:paraId="326B39C4" w14:textId="5E7CBAEA" w:rsidR="001D6D21" w:rsidRDefault="001D6D21" w:rsidP="00FF14B2">
      <w:pPr>
        <w:numPr>
          <w:ilvl w:val="0"/>
          <w:numId w:val="2"/>
        </w:numPr>
        <w:jc w:val="both"/>
      </w:pPr>
      <w:r>
        <w:t>Konkurs skierowany jest do dzieci, młodzieży i dorosłych z podziałem na dwie kategorie wiekowe:</w:t>
      </w:r>
    </w:p>
    <w:p w14:paraId="5693F1B6" w14:textId="77777777" w:rsidR="001D6D21" w:rsidRDefault="001D6D21" w:rsidP="00FF14B2">
      <w:pPr>
        <w:numPr>
          <w:ilvl w:val="1"/>
          <w:numId w:val="3"/>
        </w:numPr>
        <w:jc w:val="both"/>
      </w:pPr>
      <w:r>
        <w:t>szkoły podstawowe i gimnazjum,</w:t>
      </w:r>
    </w:p>
    <w:p w14:paraId="04ACC756" w14:textId="509D5754" w:rsidR="001D6D21" w:rsidRDefault="001D6D21" w:rsidP="00FF14B2">
      <w:pPr>
        <w:numPr>
          <w:ilvl w:val="1"/>
          <w:numId w:val="3"/>
        </w:numPr>
        <w:jc w:val="both"/>
      </w:pPr>
      <w:r>
        <w:t>młodzież oraz osoby dorosłe.</w:t>
      </w:r>
    </w:p>
    <w:p w14:paraId="7367D726" w14:textId="77777777" w:rsidR="001D6D21" w:rsidRDefault="001D6D21" w:rsidP="001D6D21"/>
    <w:p w14:paraId="71B5D3BF" w14:textId="072E81A1" w:rsidR="001D6D21" w:rsidRDefault="001D6D21" w:rsidP="001D6D21">
      <w:pPr>
        <w:jc w:val="center"/>
      </w:pPr>
      <w:r>
        <w:t>III</w:t>
      </w:r>
    </w:p>
    <w:p w14:paraId="67894BD5" w14:textId="15EAC8AF" w:rsidR="001D6D21" w:rsidRDefault="001D6D21" w:rsidP="001D6D21">
      <w:pPr>
        <w:jc w:val="center"/>
      </w:pPr>
      <w:r>
        <w:t>Warunki uczestnictwa</w:t>
      </w:r>
    </w:p>
    <w:p w14:paraId="192F178D" w14:textId="77777777" w:rsidR="001D6D21" w:rsidRDefault="001D6D21" w:rsidP="001D6D21"/>
    <w:p w14:paraId="3EA748A6" w14:textId="77777777" w:rsidR="001D6D21" w:rsidRDefault="001D6D21" w:rsidP="00FF14B2">
      <w:pPr>
        <w:numPr>
          <w:ilvl w:val="0"/>
          <w:numId w:val="4"/>
        </w:numPr>
        <w:jc w:val="both"/>
      </w:pPr>
      <w:r>
        <w:t>Fotograficzna praca konkursowa powinna zawierać maksymalnie 10 zdjęć w formie elektronicznej na płycie CD, lub w formie klasycznych zdjęć w formacie 13x18 cm (każde zdjęcie musi być opisane: imię, nazwisko, wiek).</w:t>
      </w:r>
    </w:p>
    <w:p w14:paraId="329AECA3" w14:textId="77777777" w:rsidR="001D6D21" w:rsidRDefault="001D6D21" w:rsidP="00FF14B2">
      <w:pPr>
        <w:numPr>
          <w:ilvl w:val="0"/>
          <w:numId w:val="4"/>
        </w:numPr>
        <w:jc w:val="both"/>
      </w:pPr>
      <w:r>
        <w:t>W przypadku zdjęć w formie elektronicznej do koperty z płytą należy dołączyć opis każdego zdjęcia wraz z imieniem, nazwiskiem i wiekiem.</w:t>
      </w:r>
    </w:p>
    <w:p w14:paraId="7C74E501" w14:textId="77777777" w:rsidR="001D6D21" w:rsidRDefault="001D6D21" w:rsidP="00FF14B2">
      <w:pPr>
        <w:numPr>
          <w:ilvl w:val="0"/>
          <w:numId w:val="4"/>
        </w:numPr>
        <w:jc w:val="both"/>
      </w:pPr>
      <w:r>
        <w:t>Dopuszcza się dowolne techniki zdjęć (np. kolor, sepia, czarno-białe).</w:t>
      </w:r>
    </w:p>
    <w:p w14:paraId="2B82559E" w14:textId="77777777" w:rsidR="001D6D21" w:rsidRDefault="001D6D21" w:rsidP="00FF14B2">
      <w:pPr>
        <w:numPr>
          <w:ilvl w:val="0"/>
          <w:numId w:val="4"/>
        </w:numPr>
        <w:jc w:val="both"/>
      </w:pPr>
      <w:r>
        <w:t>Dopuszczalny format plików to jpg.</w:t>
      </w:r>
    </w:p>
    <w:p w14:paraId="421B6AC9" w14:textId="77777777" w:rsidR="001D6D21" w:rsidRDefault="001D6D21" w:rsidP="001D6D21"/>
    <w:p w14:paraId="7DC64FE9" w14:textId="77777777" w:rsidR="001D6D21" w:rsidRDefault="001D6D21" w:rsidP="001D6D21"/>
    <w:p w14:paraId="3BF4A621" w14:textId="1E2FACB2" w:rsidR="001D6D21" w:rsidRDefault="001D6D21" w:rsidP="001D6D21">
      <w:pPr>
        <w:jc w:val="center"/>
      </w:pPr>
      <w:r>
        <w:t>IV</w:t>
      </w:r>
    </w:p>
    <w:p w14:paraId="33960140" w14:textId="77777777" w:rsidR="001D6D21" w:rsidRDefault="001D6D21" w:rsidP="001D6D21">
      <w:pPr>
        <w:jc w:val="center"/>
      </w:pPr>
      <w:r>
        <w:t>Pozostałe warunki</w:t>
      </w:r>
    </w:p>
    <w:p w14:paraId="1CBAD61C" w14:textId="77777777" w:rsidR="001D6D21" w:rsidRDefault="001D6D21" w:rsidP="001D6D21"/>
    <w:p w14:paraId="46B4AC30" w14:textId="77777777" w:rsidR="001D6D21" w:rsidRDefault="001D6D21" w:rsidP="00FF14B2">
      <w:pPr>
        <w:numPr>
          <w:ilvl w:val="0"/>
          <w:numId w:val="6"/>
        </w:numPr>
        <w:jc w:val="both"/>
      </w:pPr>
      <w:r>
        <w:t>Organizatorzy zastrzegają sobie prawo do wykorzystania wszystkich przesłanych prac. Materiały (płyty, zdjęcia) nie podlegają zwrotowi.</w:t>
      </w:r>
    </w:p>
    <w:p w14:paraId="1C3E9A3C" w14:textId="29D7A808" w:rsidR="001D6D21" w:rsidRDefault="001D6D21" w:rsidP="00FF14B2">
      <w:pPr>
        <w:numPr>
          <w:ilvl w:val="0"/>
          <w:numId w:val="6"/>
        </w:numPr>
        <w:jc w:val="both"/>
      </w:pPr>
      <w:r>
        <w:t xml:space="preserve">Prace wraz z wypełnioną kartą zgłoszeniową należy przesłać na adres organizatora do dnia </w:t>
      </w:r>
      <w:r w:rsidR="00F46C5C">
        <w:rPr>
          <w:color w:val="FF0000"/>
        </w:rPr>
        <w:t>8 </w:t>
      </w:r>
      <w:r w:rsidRPr="001D6D21">
        <w:rPr>
          <w:color w:val="FF0000"/>
        </w:rPr>
        <w:t>lutego 201</w:t>
      </w:r>
      <w:r w:rsidR="00F46C5C">
        <w:rPr>
          <w:color w:val="FF0000"/>
        </w:rPr>
        <w:t>8</w:t>
      </w:r>
      <w:r w:rsidRPr="001D6D21">
        <w:rPr>
          <w:color w:val="FF0000"/>
        </w:rPr>
        <w:t xml:space="preserve"> r. </w:t>
      </w:r>
      <w:r>
        <w:t xml:space="preserve">(liczy się data stempla pocztowego) lub zostawić bezpośrednio w siedzibie MDK za potwierdzeniem odbioru. </w:t>
      </w:r>
    </w:p>
    <w:p w14:paraId="28AFBFBF" w14:textId="77777777" w:rsidR="001D6D21" w:rsidRDefault="001D6D21" w:rsidP="00FF14B2">
      <w:pPr>
        <w:numPr>
          <w:ilvl w:val="0"/>
          <w:numId w:val="6"/>
        </w:numPr>
        <w:jc w:val="both"/>
      </w:pPr>
      <w:r>
        <w:t>Kartę zgłoszenia należy wypełnić drukowanymi literami.</w:t>
      </w:r>
    </w:p>
    <w:p w14:paraId="795BD4F4" w14:textId="209722AB" w:rsidR="001D6D21" w:rsidRDefault="001D6D21" w:rsidP="00FF14B2">
      <w:pPr>
        <w:numPr>
          <w:ilvl w:val="0"/>
          <w:numId w:val="6"/>
        </w:numPr>
        <w:jc w:val="both"/>
      </w:pPr>
      <w:r>
        <w:t xml:space="preserve">Informacje dotyczące wyników będzie można uzyskać w dniu </w:t>
      </w:r>
      <w:r w:rsidR="00F46C5C">
        <w:rPr>
          <w:color w:val="FF0000"/>
        </w:rPr>
        <w:t>12</w:t>
      </w:r>
      <w:r w:rsidRPr="001D6D21">
        <w:rPr>
          <w:color w:val="FF0000"/>
        </w:rPr>
        <w:t>.02.201</w:t>
      </w:r>
      <w:r w:rsidR="0081110D">
        <w:rPr>
          <w:color w:val="FF0000"/>
        </w:rPr>
        <w:t>8</w:t>
      </w:r>
      <w:bookmarkStart w:id="0" w:name="_GoBack"/>
      <w:bookmarkEnd w:id="0"/>
      <w:r w:rsidRPr="001D6D21">
        <w:rPr>
          <w:color w:val="FF0000"/>
        </w:rPr>
        <w:t xml:space="preserve"> r. </w:t>
      </w:r>
      <w:r>
        <w:t>pod numerem 44</w:t>
      </w:r>
      <w:r w:rsidR="00FF14B2">
        <w:t> </w:t>
      </w:r>
      <w:r>
        <w:t xml:space="preserve">736 14 10 oraz na stronie internetowej </w:t>
      </w:r>
      <w:hyperlink r:id="rId5" w:history="1">
        <w:r>
          <w:rPr>
            <w:rStyle w:val="Hipercze"/>
          </w:rPr>
          <w:t>www.mdkopoczno.pl</w:t>
        </w:r>
      </w:hyperlink>
      <w:r>
        <w:t>.</w:t>
      </w:r>
    </w:p>
    <w:p w14:paraId="53059B49" w14:textId="77777777" w:rsidR="001D6D21" w:rsidRDefault="001D6D21" w:rsidP="001D6D21"/>
    <w:p w14:paraId="611DDA79" w14:textId="77777777" w:rsidR="00FF14B2" w:rsidRDefault="00FF14B2" w:rsidP="001D6D21">
      <w:pPr>
        <w:jc w:val="center"/>
      </w:pPr>
    </w:p>
    <w:p w14:paraId="7F3BDAD6" w14:textId="77777777" w:rsidR="00FF14B2" w:rsidRDefault="00FF14B2" w:rsidP="001D6D21">
      <w:pPr>
        <w:jc w:val="center"/>
      </w:pPr>
    </w:p>
    <w:p w14:paraId="693133A0" w14:textId="77777777" w:rsidR="00FF14B2" w:rsidRDefault="00FF14B2" w:rsidP="001D6D21">
      <w:pPr>
        <w:jc w:val="center"/>
      </w:pPr>
    </w:p>
    <w:p w14:paraId="19232919" w14:textId="36475268" w:rsidR="001D6D21" w:rsidRDefault="001D6D21" w:rsidP="001D6D21">
      <w:pPr>
        <w:jc w:val="center"/>
      </w:pPr>
      <w:r>
        <w:lastRenderedPageBreak/>
        <w:t>V</w:t>
      </w:r>
    </w:p>
    <w:p w14:paraId="74EC54EF" w14:textId="77777777" w:rsidR="001D6D21" w:rsidRDefault="001D6D21" w:rsidP="001D6D21">
      <w:pPr>
        <w:jc w:val="center"/>
      </w:pPr>
      <w:r>
        <w:t>Jury oraz kryteria oceny</w:t>
      </w:r>
    </w:p>
    <w:p w14:paraId="29833F26" w14:textId="77777777" w:rsidR="001D6D21" w:rsidRDefault="001D6D21" w:rsidP="001D6D21"/>
    <w:p w14:paraId="2B1A650E" w14:textId="77777777" w:rsidR="001D6D21" w:rsidRDefault="001D6D21" w:rsidP="00FF14B2">
      <w:pPr>
        <w:numPr>
          <w:ilvl w:val="0"/>
          <w:numId w:val="7"/>
        </w:numPr>
        <w:jc w:val="both"/>
      </w:pPr>
      <w:r>
        <w:t>Jury konkursu wyłania organizator.</w:t>
      </w:r>
    </w:p>
    <w:p w14:paraId="2EA3922B" w14:textId="77777777" w:rsidR="001D6D21" w:rsidRDefault="001D6D21" w:rsidP="00FF14B2">
      <w:pPr>
        <w:numPr>
          <w:ilvl w:val="0"/>
          <w:numId w:val="7"/>
        </w:numPr>
        <w:jc w:val="both"/>
      </w:pPr>
      <w:r>
        <w:t>Jury będzie oceniać prace pod względem:</w:t>
      </w:r>
    </w:p>
    <w:p w14:paraId="542B4B6B" w14:textId="77777777" w:rsidR="001D6D21" w:rsidRDefault="001D6D21" w:rsidP="00FF14B2">
      <w:pPr>
        <w:numPr>
          <w:ilvl w:val="1"/>
          <w:numId w:val="8"/>
        </w:numPr>
        <w:jc w:val="both"/>
      </w:pPr>
      <w:r>
        <w:t>zgodności prac z tematem,</w:t>
      </w:r>
    </w:p>
    <w:p w14:paraId="1BF932DF" w14:textId="77777777" w:rsidR="001D6D21" w:rsidRDefault="001D6D21" w:rsidP="00FF14B2">
      <w:pPr>
        <w:numPr>
          <w:ilvl w:val="1"/>
          <w:numId w:val="8"/>
        </w:numPr>
        <w:jc w:val="both"/>
      </w:pPr>
      <w:r>
        <w:t>technicznych umiejętności fotograficznych,</w:t>
      </w:r>
    </w:p>
    <w:p w14:paraId="141A1BBD" w14:textId="77777777" w:rsidR="001D6D21" w:rsidRDefault="001D6D21" w:rsidP="00FF14B2">
      <w:pPr>
        <w:numPr>
          <w:ilvl w:val="1"/>
          <w:numId w:val="8"/>
        </w:numPr>
        <w:jc w:val="both"/>
      </w:pPr>
      <w:r>
        <w:t>walorów artystycznych.</w:t>
      </w:r>
    </w:p>
    <w:p w14:paraId="6E16E8C8" w14:textId="77777777" w:rsidR="001D6D21" w:rsidRDefault="001D6D21" w:rsidP="001D6D21"/>
    <w:p w14:paraId="7FED2282" w14:textId="471FA1BE" w:rsidR="001D6D21" w:rsidRDefault="001D6D21" w:rsidP="001D6D21">
      <w:pPr>
        <w:jc w:val="center"/>
      </w:pPr>
      <w:r>
        <w:t>VI</w:t>
      </w:r>
    </w:p>
    <w:p w14:paraId="4751DE1F" w14:textId="77777777" w:rsidR="001D6D21" w:rsidRDefault="001D6D21" w:rsidP="001D6D21">
      <w:pPr>
        <w:jc w:val="center"/>
      </w:pPr>
      <w:r>
        <w:t>Postanowienia końcowe</w:t>
      </w:r>
    </w:p>
    <w:p w14:paraId="2AC31FB5" w14:textId="77777777" w:rsidR="001D6D21" w:rsidRDefault="001D6D21" w:rsidP="001D6D21"/>
    <w:p w14:paraId="1AA4316E" w14:textId="77777777" w:rsidR="001D6D21" w:rsidRDefault="001D6D21" w:rsidP="00FF14B2">
      <w:pPr>
        <w:numPr>
          <w:ilvl w:val="0"/>
          <w:numId w:val="10"/>
        </w:numPr>
        <w:jc w:val="both"/>
      </w:pPr>
      <w:r>
        <w:t>Organizatorzy przyznają 3 nagrody (pierwszą, drugą, trzecią) oraz jedno wyróżnienie w każdej z konkursowych kategorii.</w:t>
      </w:r>
    </w:p>
    <w:p w14:paraId="28091829" w14:textId="140F0699" w:rsidR="001D6D21" w:rsidRDefault="001D6D21" w:rsidP="00FF14B2">
      <w:pPr>
        <w:numPr>
          <w:ilvl w:val="0"/>
          <w:numId w:val="10"/>
        </w:numPr>
        <w:jc w:val="both"/>
      </w:pPr>
      <w:r>
        <w:t xml:space="preserve">Rozstrzygnięcie konkursu i ogłoszenie wyników wraz z wręczeniem nagród nastąpi </w:t>
      </w:r>
      <w:r w:rsidR="00F46C5C">
        <w:rPr>
          <w:color w:val="FF0000"/>
        </w:rPr>
        <w:t>12</w:t>
      </w:r>
      <w:r w:rsidRPr="001D6D21">
        <w:rPr>
          <w:color w:val="FF0000"/>
        </w:rPr>
        <w:t>.02.201</w:t>
      </w:r>
      <w:r w:rsidR="00FF14B2">
        <w:rPr>
          <w:color w:val="FF0000"/>
        </w:rPr>
        <w:t>8</w:t>
      </w:r>
      <w:r w:rsidRPr="001D6D21">
        <w:rPr>
          <w:color w:val="FF0000"/>
        </w:rPr>
        <w:t xml:space="preserve"> r. </w:t>
      </w:r>
      <w:r>
        <w:t>o godz. 16.00 w MDK Opoczno.</w:t>
      </w:r>
    </w:p>
    <w:p w14:paraId="382D94E3" w14:textId="4B2D5E5C" w:rsidR="001D6D21" w:rsidRDefault="001D6D21" w:rsidP="001D6D21">
      <w:pPr>
        <w:numPr>
          <w:ilvl w:val="0"/>
          <w:numId w:val="10"/>
        </w:numPr>
        <w:jc w:val="both"/>
      </w:pPr>
      <w:r>
        <w:t>Organizatorzy zastrzegają sobie prawo do zmiany regulaminu.</w:t>
      </w:r>
    </w:p>
    <w:p w14:paraId="2F48B889" w14:textId="14E2428C" w:rsidR="001D6D21" w:rsidRDefault="001D6D21" w:rsidP="001D6D21">
      <w:pPr>
        <w:numPr>
          <w:ilvl w:val="0"/>
          <w:numId w:val="10"/>
        </w:numPr>
        <w:jc w:val="both"/>
      </w:pPr>
      <w:r>
        <w:t>Wszelkich informacji dotyczących konkursu udziela instruktor fotografii MDK Opoczno - Edward Zagdański, nr tel. 501 431 699.</w:t>
      </w:r>
    </w:p>
    <w:p w14:paraId="13DC3783" w14:textId="0C88460B" w:rsidR="001D6D21" w:rsidRDefault="001D6D21" w:rsidP="001D6D21">
      <w:pPr>
        <w:ind w:left="1080"/>
      </w:pPr>
    </w:p>
    <w:p w14:paraId="214AC8A8" w14:textId="77777777" w:rsidR="00074B70" w:rsidRDefault="00074B70"/>
    <w:sectPr w:rsidR="00074B70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EE"/>
    <w:family w:val="auto"/>
    <w:pitch w:val="default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CEB"/>
    <w:rsid w:val="00002CEB"/>
    <w:rsid w:val="00074B70"/>
    <w:rsid w:val="001D6D21"/>
    <w:rsid w:val="003A1F91"/>
    <w:rsid w:val="0081110D"/>
    <w:rsid w:val="00F46C5C"/>
    <w:rsid w:val="00FF1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A6AF8"/>
  <w15:chartTrackingRefBased/>
  <w15:docId w15:val="{9184332A-6C2D-4E96-A6C6-38D94054B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D6D21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1D6D21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1110D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1110D"/>
    <w:rPr>
      <w:rFonts w:ascii="Segoe UI" w:eastAsia="SimSun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dkopoczno.p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340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Fura</dc:creator>
  <cp:keywords/>
  <dc:description/>
  <cp:lastModifiedBy>Paulina Fura</cp:lastModifiedBy>
  <cp:revision>4</cp:revision>
  <cp:lastPrinted>2018-01-04T13:18:00Z</cp:lastPrinted>
  <dcterms:created xsi:type="dcterms:W3CDTF">2018-01-03T11:29:00Z</dcterms:created>
  <dcterms:modified xsi:type="dcterms:W3CDTF">2018-01-04T13:30:00Z</dcterms:modified>
</cp:coreProperties>
</file>